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85" w:tblpY="2090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042"/>
        <w:gridCol w:w="1042"/>
        <w:gridCol w:w="1042"/>
        <w:gridCol w:w="447"/>
        <w:gridCol w:w="695"/>
        <w:gridCol w:w="895"/>
        <w:gridCol w:w="147"/>
        <w:gridCol w:w="1042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8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3573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企业对接人姓名及职务</w:t>
            </w:r>
          </w:p>
        </w:tc>
        <w:tc>
          <w:tcPr>
            <w:tcW w:w="2132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企业网址</w:t>
            </w:r>
          </w:p>
        </w:tc>
        <w:tc>
          <w:tcPr>
            <w:tcW w:w="3573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对接人    手机及QQ</w:t>
            </w:r>
          </w:p>
        </w:tc>
        <w:tc>
          <w:tcPr>
            <w:tcW w:w="2132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</w:rPr>
              <w:t>邮箱</w:t>
            </w:r>
          </w:p>
        </w:tc>
        <w:tc>
          <w:tcPr>
            <w:tcW w:w="3573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法人代表  姓名</w:t>
            </w:r>
          </w:p>
        </w:tc>
        <w:tc>
          <w:tcPr>
            <w:tcW w:w="2132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企业座机</w:t>
            </w:r>
          </w:p>
        </w:tc>
        <w:tc>
          <w:tcPr>
            <w:tcW w:w="3573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 xml:space="preserve">法人代表  </w:t>
            </w: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机号</w:t>
            </w:r>
          </w:p>
        </w:tc>
        <w:tc>
          <w:tcPr>
            <w:tcW w:w="2132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</w:rPr>
              <w:t>传真</w:t>
            </w:r>
          </w:p>
        </w:tc>
        <w:tc>
          <w:tcPr>
            <w:tcW w:w="3573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管理者代表姓名</w:t>
            </w:r>
          </w:p>
        </w:tc>
        <w:tc>
          <w:tcPr>
            <w:tcW w:w="2132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</w:rPr>
              <w:t>统一信用代码</w:t>
            </w:r>
          </w:p>
        </w:tc>
        <w:tc>
          <w:tcPr>
            <w:tcW w:w="3573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管理者代表手机号</w:t>
            </w:r>
          </w:p>
        </w:tc>
        <w:tc>
          <w:tcPr>
            <w:tcW w:w="2132" w:type="dxa"/>
            <w:gridSpan w:val="3"/>
          </w:tcPr>
          <w:p>
            <w:pPr>
              <w:rPr>
                <w:rFonts w:hint="eastAsia" w:eastAsia="方正大标宋简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企业社保人数</w:t>
            </w:r>
          </w:p>
        </w:tc>
        <w:tc>
          <w:tcPr>
            <w:tcW w:w="3573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企业实际人数</w:t>
            </w:r>
          </w:p>
        </w:tc>
        <w:tc>
          <w:tcPr>
            <w:tcW w:w="2132" w:type="dxa"/>
            <w:gridSpan w:val="3"/>
          </w:tcPr>
          <w:p>
            <w:pPr>
              <w:rPr>
                <w:rFonts w:hint="eastAsia" w:eastAsia="方正大标宋简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注册地址及邮编</w:t>
            </w:r>
          </w:p>
        </w:tc>
        <w:tc>
          <w:tcPr>
            <w:tcW w:w="7295" w:type="dxa"/>
            <w:gridSpan w:val="9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经营地址及邮编</w:t>
            </w:r>
          </w:p>
        </w:tc>
        <w:tc>
          <w:tcPr>
            <w:tcW w:w="7295" w:type="dxa"/>
            <w:gridSpan w:val="9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rFonts w:hint="eastAsia" w:eastAsia="方正大标宋简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通讯地址及邮编</w:t>
            </w:r>
          </w:p>
        </w:tc>
        <w:tc>
          <w:tcPr>
            <w:tcW w:w="7295" w:type="dxa"/>
            <w:gridSpan w:val="9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rFonts w:hint="eastAsia" w:eastAsia="方正大标宋简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认证项目</w:t>
            </w:r>
          </w:p>
        </w:tc>
        <w:tc>
          <w:tcPr>
            <w:tcW w:w="7295" w:type="dxa"/>
            <w:gridSpan w:val="9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rFonts w:hint="eastAsia" w:eastAsia="方正大标宋简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认证范围</w:t>
            </w:r>
          </w:p>
        </w:tc>
        <w:tc>
          <w:tcPr>
            <w:tcW w:w="7295" w:type="dxa"/>
            <w:gridSpan w:val="9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服务流程/生产工艺流程</w:t>
            </w:r>
          </w:p>
        </w:tc>
        <w:tc>
          <w:tcPr>
            <w:tcW w:w="7295" w:type="dxa"/>
            <w:gridSpan w:val="9"/>
          </w:tcPr>
          <w:p>
            <w:pPr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（详细描述服务流程，“签订合同——服务内容——客户确认”，可另附表）/（详细描述生产工艺流程，“原材料——重要生产过程——出厂检验”，可另附表）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042" w:type="dxa"/>
          </w:tcPr>
          <w:p>
            <w:pPr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042" w:type="dxa"/>
          </w:tcPr>
          <w:p>
            <w:pPr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财务部</w:t>
            </w:r>
          </w:p>
        </w:tc>
        <w:tc>
          <w:tcPr>
            <w:tcW w:w="1042" w:type="dxa"/>
          </w:tcPr>
          <w:p>
            <w:pPr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行政部</w:t>
            </w:r>
          </w:p>
        </w:tc>
        <w:tc>
          <w:tcPr>
            <w:tcW w:w="1142" w:type="dxa"/>
            <w:gridSpan w:val="2"/>
          </w:tcPr>
          <w:p>
            <w:pPr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项目部</w:t>
            </w:r>
          </w:p>
        </w:tc>
        <w:tc>
          <w:tcPr>
            <w:tcW w:w="1042" w:type="dxa"/>
            <w:gridSpan w:val="2"/>
          </w:tcPr>
          <w:p>
            <w:pPr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采购部</w:t>
            </w:r>
          </w:p>
        </w:tc>
        <w:tc>
          <w:tcPr>
            <w:tcW w:w="1042" w:type="dxa"/>
          </w:tcPr>
          <w:p>
            <w:pPr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销售部</w:t>
            </w:r>
          </w:p>
        </w:tc>
        <w:tc>
          <w:tcPr>
            <w:tcW w:w="943" w:type="dxa"/>
          </w:tcPr>
          <w:p>
            <w:pPr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rFonts w:hint="eastAsia" w:eastAsia="方正大标宋简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0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2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42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备注信息</w:t>
            </w:r>
          </w:p>
        </w:tc>
        <w:tc>
          <w:tcPr>
            <w:tcW w:w="7295" w:type="dxa"/>
            <w:gridSpan w:val="9"/>
          </w:tcPr>
          <w:p>
            <w:pPr>
              <w:rPr>
                <w:rFonts w:hint="eastAsia" w:eastAsia="方正大标宋简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此表务必填写完整并与实际相符，部门可修改、按照企业实际填写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24" w:type="dxa"/>
            <w:gridSpan w:val="1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联系人：                               手机：</w:t>
            </w: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方正大标宋简体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企业信息登记表服务行业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0126F"/>
    <w:rsid w:val="1B20126F"/>
    <w:rsid w:val="306879A0"/>
    <w:rsid w:val="3CB01C50"/>
    <w:rsid w:val="3FBF588F"/>
    <w:rsid w:val="402E4581"/>
    <w:rsid w:val="432E15F4"/>
    <w:rsid w:val="44AE7EE9"/>
    <w:rsid w:val="4B954A16"/>
    <w:rsid w:val="615738EF"/>
    <w:rsid w:val="6D535020"/>
    <w:rsid w:val="7A690972"/>
    <w:rsid w:val="7DE4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大标宋简体" w:eastAsia="方正大标宋简体" w:hAnsiTheme="minorHAnsi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z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2018-04-20T12:51:00Z</dcterms:created>
  <dc:creator>张纯磊</dc:creator>
  <cp:lastModifiedBy>ISO认证刘玉杰</cp:lastModifiedBy>
  <dcterms:modified xsi:type="dcterms:W3CDTF">2018-09-26T01:49:40Z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